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2277" w14:textId="065C1AAE" w:rsidR="00063EC9" w:rsidRDefault="00CA16C9" w:rsidP="00D2515B">
      <w:pPr>
        <w:spacing w:after="0"/>
      </w:pPr>
      <w:r>
        <w:t>Aula 2 – Minivoleibol</w:t>
      </w:r>
      <w:r w:rsidR="0094553C">
        <w:t xml:space="preserve"> (30min)</w:t>
      </w:r>
    </w:p>
    <w:p w14:paraId="101102C7" w14:textId="77777777" w:rsidR="00D2515B" w:rsidRDefault="00D2515B" w:rsidP="00D2515B">
      <w:pPr>
        <w:spacing w:after="0"/>
      </w:pPr>
    </w:p>
    <w:p w14:paraId="77A45412" w14:textId="77777777" w:rsidR="00BB3F32" w:rsidRDefault="00BB3F32" w:rsidP="00D2515B">
      <w:pPr>
        <w:spacing w:after="0"/>
      </w:pPr>
      <w:r>
        <w:t>Parte A</w:t>
      </w:r>
    </w:p>
    <w:p w14:paraId="763A3730" w14:textId="2E51C074" w:rsidR="00D2515B" w:rsidRPr="00CA16C9" w:rsidRDefault="000F5DA3" w:rsidP="00D2515B">
      <w:pPr>
        <w:spacing w:after="0"/>
      </w:pPr>
      <w:r>
        <w:t>1 – Apresentação do web site</w:t>
      </w:r>
      <w:r w:rsidR="0094553C">
        <w:t xml:space="preserve">  10min</w:t>
      </w:r>
    </w:p>
    <w:p w14:paraId="326427FF" w14:textId="77777777" w:rsidR="00CA16C9" w:rsidRDefault="00000000" w:rsidP="00CA16C9">
      <w:pPr>
        <w:spacing w:after="0"/>
      </w:pPr>
      <w:hyperlink r:id="rId4" w:history="1">
        <w:r w:rsidR="00CA16C9">
          <w:rPr>
            <w:rStyle w:val="Hiperligao"/>
            <w:rFonts w:ascii="Segoe UI" w:hAnsi="Segoe UI" w:cs="Segoe UI"/>
            <w:color w:val="0F6FC5"/>
            <w:sz w:val="23"/>
            <w:szCs w:val="23"/>
            <w:u w:val="none"/>
            <w:shd w:val="clear" w:color="auto" w:fill="FFFFFF"/>
          </w:rPr>
          <w:t>http://www.giravolei.com/wp/</w:t>
        </w:r>
      </w:hyperlink>
    </w:p>
    <w:p w14:paraId="475F2958" w14:textId="77777777" w:rsidR="00D2515B" w:rsidRPr="00062684" w:rsidRDefault="00D2515B" w:rsidP="00CA16C9">
      <w:pPr>
        <w:spacing w:after="0"/>
        <w:rPr>
          <w:strike/>
        </w:rPr>
      </w:pPr>
      <w:r w:rsidRPr="00062684">
        <w:rPr>
          <w:strike/>
        </w:rPr>
        <w:t xml:space="preserve">2 – </w:t>
      </w:r>
      <w:r w:rsidR="000F5DA3" w:rsidRPr="00062684">
        <w:rPr>
          <w:strike/>
        </w:rPr>
        <w:t>Regulamento do Minivoleibol</w:t>
      </w:r>
    </w:p>
    <w:p w14:paraId="28C1E84A" w14:textId="26E043E2" w:rsidR="00465BC1" w:rsidRDefault="00062684" w:rsidP="00CA16C9">
      <w:pPr>
        <w:spacing w:after="0"/>
      </w:pPr>
      <w:r>
        <w:t>Os alunos estudam o regulamento do giravolei, para responderem ás questões que vou colocar:</w:t>
      </w:r>
      <w:r w:rsidR="0094553C">
        <w:t xml:space="preserve"> 5min</w:t>
      </w:r>
    </w:p>
    <w:p w14:paraId="40EAE3EA" w14:textId="77777777" w:rsidR="00465BC1" w:rsidRDefault="00465BC1" w:rsidP="00CA16C9">
      <w:pPr>
        <w:spacing w:after="0"/>
      </w:pPr>
    </w:p>
    <w:p w14:paraId="0E365C01" w14:textId="4D242557" w:rsidR="000F5DA3" w:rsidRDefault="000F5DA3" w:rsidP="00465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TAREFA:</w:t>
      </w:r>
      <w:r w:rsidR="004B139D">
        <w:t xml:space="preserve"> </w:t>
      </w:r>
      <w:r w:rsidR="0094553C">
        <w:t>5min</w:t>
      </w:r>
    </w:p>
    <w:p w14:paraId="56745D97" w14:textId="77777777" w:rsidR="00AF0961" w:rsidRDefault="00AF0961" w:rsidP="00AF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Os alunos devem responder ao seguinte questionamento:</w:t>
      </w:r>
    </w:p>
    <w:p w14:paraId="493751C8" w14:textId="6E1A60C7" w:rsidR="00AF0961" w:rsidRDefault="00AF0961" w:rsidP="00AF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a) que atletas podem p</w:t>
      </w:r>
      <w:r w:rsidR="00062684">
        <w:t>articipar</w:t>
      </w:r>
      <w:r>
        <w:t xml:space="preserve"> </w:t>
      </w:r>
      <w:r w:rsidR="00062684">
        <w:t>n</w:t>
      </w:r>
      <w:r>
        <w:t xml:space="preserve">o </w:t>
      </w:r>
      <w:r w:rsidR="00062684">
        <w:t>gira</w:t>
      </w:r>
      <w:r>
        <w:t>voleibol;</w:t>
      </w:r>
    </w:p>
    <w:p w14:paraId="6A493D05" w14:textId="77777777" w:rsidR="00AF0961" w:rsidRDefault="00AF0961" w:rsidP="00AF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b) quais as dimensões do campo e da rede;</w:t>
      </w:r>
    </w:p>
    <w:p w14:paraId="16B6E114" w14:textId="77777777" w:rsidR="00AF0961" w:rsidRDefault="00AF0961" w:rsidP="00AF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c) como é feita a contagem dos pontos;</w:t>
      </w:r>
    </w:p>
    <w:p w14:paraId="00E58433" w14:textId="5DF637E4" w:rsidR="00AF0961" w:rsidRDefault="00AF0961" w:rsidP="00AF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d) quais são os aspetos das regras do </w:t>
      </w:r>
      <w:r w:rsidR="00062684">
        <w:t>gira</w:t>
      </w:r>
      <w:r>
        <w:t>voleibol que facilitam o jogo;</w:t>
      </w:r>
    </w:p>
    <w:p w14:paraId="000D5A65" w14:textId="77777777" w:rsidR="004B139D" w:rsidRDefault="004B139D" w:rsidP="00465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 professor confronta as respostas com o regulamento.</w:t>
      </w:r>
    </w:p>
    <w:p w14:paraId="321EAB88" w14:textId="77777777" w:rsidR="00465BC1" w:rsidRDefault="00465BC1" w:rsidP="00CA16C9">
      <w:pPr>
        <w:spacing w:after="0"/>
      </w:pPr>
    </w:p>
    <w:p w14:paraId="5DA75586" w14:textId="1DAE7ACB" w:rsidR="000F5DA3" w:rsidRPr="00D2515B" w:rsidRDefault="000F5DA3" w:rsidP="00CA16C9">
      <w:pPr>
        <w:spacing w:after="0"/>
      </w:pPr>
      <w:r>
        <w:t>3 – Exercícios de Minivoleibol</w:t>
      </w:r>
      <w:r w:rsidR="00062684">
        <w:t xml:space="preserve"> (falar/apresentar os livros e dos pdfs)</w:t>
      </w:r>
    </w:p>
    <w:p w14:paraId="7788DCB4" w14:textId="199AAB06" w:rsidR="000F5DA3" w:rsidRDefault="000F5DA3" w:rsidP="000F5DA3">
      <w:pPr>
        <w:spacing w:after="0"/>
      </w:pPr>
      <w:r>
        <w:t>4 - Minivoleibol como estratégia de ensino</w:t>
      </w:r>
      <w:r w:rsidR="00062684">
        <w:t xml:space="preserve"> (5min)</w:t>
      </w:r>
    </w:p>
    <w:p w14:paraId="5887DC3A" w14:textId="77777777" w:rsidR="000F5DA3" w:rsidRPr="0094553C" w:rsidRDefault="00000000" w:rsidP="000F5DA3">
      <w:pPr>
        <w:spacing w:after="0"/>
        <w:rPr>
          <w:lang w:val="en-GB"/>
        </w:rPr>
      </w:pPr>
      <w:hyperlink r:id="rId5" w:history="1">
        <w:r w:rsidR="000F5DA3" w:rsidRPr="0094553C">
          <w:rPr>
            <w:rStyle w:val="Hiperligao"/>
            <w:lang w:val="en-GB"/>
          </w:rPr>
          <w:t>https://youtu.be/g4</w:t>
        </w:r>
        <w:r w:rsidR="000F5DA3" w:rsidRPr="0094553C">
          <w:rPr>
            <w:rStyle w:val="Hiperligao"/>
            <w:lang w:val="en-GB"/>
          </w:rPr>
          <w:t>6</w:t>
        </w:r>
        <w:r w:rsidR="000F5DA3" w:rsidRPr="0094553C">
          <w:rPr>
            <w:rStyle w:val="Hiperligao"/>
            <w:lang w:val="en-GB"/>
          </w:rPr>
          <w:t>s6j-M218</w:t>
        </w:r>
      </w:hyperlink>
    </w:p>
    <w:p w14:paraId="191514A1" w14:textId="77777777" w:rsidR="00D2515B" w:rsidRPr="0094553C" w:rsidRDefault="00D2515B" w:rsidP="00D2515B">
      <w:pPr>
        <w:spacing w:after="0"/>
        <w:rPr>
          <w:lang w:val="en-GB"/>
        </w:rPr>
      </w:pPr>
    </w:p>
    <w:p w14:paraId="58C52227" w14:textId="77777777" w:rsidR="00D2515B" w:rsidRPr="00062684" w:rsidRDefault="00BB3F32" w:rsidP="00D2515B">
      <w:pPr>
        <w:spacing w:after="0"/>
        <w:rPr>
          <w:lang w:val="en-GB"/>
        </w:rPr>
      </w:pPr>
      <w:r w:rsidRPr="00062684">
        <w:rPr>
          <w:lang w:val="en-GB"/>
        </w:rPr>
        <w:t>Parte B</w:t>
      </w:r>
    </w:p>
    <w:p w14:paraId="1DBC1ED1" w14:textId="77777777" w:rsidR="004B139D" w:rsidRDefault="004B139D" w:rsidP="004B139D">
      <w:pPr>
        <w:spacing w:after="0"/>
      </w:pPr>
      <w:r>
        <w:t>TAREFA:</w:t>
      </w:r>
    </w:p>
    <w:p w14:paraId="54F6F9F0" w14:textId="7F24A3C4" w:rsidR="004B139D" w:rsidRDefault="004B139D" w:rsidP="004B139D">
      <w:pPr>
        <w:spacing w:after="0"/>
      </w:pPr>
      <w:r>
        <w:t xml:space="preserve">Veja os vídeos apresentados </w:t>
      </w:r>
    </w:p>
    <w:p w14:paraId="21DF4701" w14:textId="77777777" w:rsidR="004B139D" w:rsidRDefault="004B139D" w:rsidP="004B139D">
      <w:pPr>
        <w:spacing w:after="0"/>
      </w:pPr>
      <w:r>
        <w:t>1 – Videos</w:t>
      </w:r>
    </w:p>
    <w:p w14:paraId="0DB3AA89" w14:textId="41D3DA94" w:rsidR="00C0100F" w:rsidRDefault="00C0100F" w:rsidP="004B139D">
      <w:pPr>
        <w:spacing w:after="0"/>
      </w:pPr>
      <w:r w:rsidRPr="00C0100F">
        <w:t>Encontro nacional gira volei 2014</w:t>
      </w:r>
      <w:r w:rsidR="00E54348">
        <w:t xml:space="preserve"> (</w:t>
      </w:r>
      <w:r w:rsidR="0094553C">
        <w:t xml:space="preserve">apresentar só </w:t>
      </w:r>
      <w:r w:rsidR="00E54348">
        <w:t>5min)</w:t>
      </w:r>
    </w:p>
    <w:p w14:paraId="40A213F3" w14:textId="77777777" w:rsidR="00C0100F" w:rsidRDefault="00000000" w:rsidP="004B139D">
      <w:pPr>
        <w:spacing w:after="0"/>
      </w:pPr>
      <w:hyperlink r:id="rId6" w:history="1">
        <w:r w:rsidR="00C0100F" w:rsidRPr="009815C0">
          <w:rPr>
            <w:rStyle w:val="Hiperligao"/>
          </w:rPr>
          <w:t>https://you</w:t>
        </w:r>
        <w:r w:rsidR="00C0100F" w:rsidRPr="009815C0">
          <w:rPr>
            <w:rStyle w:val="Hiperligao"/>
          </w:rPr>
          <w:t>t</w:t>
        </w:r>
        <w:r w:rsidR="00C0100F" w:rsidRPr="009815C0">
          <w:rPr>
            <w:rStyle w:val="Hiperligao"/>
          </w:rPr>
          <w:t>u.be/2YCtgphFVwY</w:t>
        </w:r>
      </w:hyperlink>
    </w:p>
    <w:p w14:paraId="24E42460" w14:textId="7450A479" w:rsidR="00C0100F" w:rsidRDefault="00C0100F" w:rsidP="004B139D">
      <w:pPr>
        <w:spacing w:after="0"/>
      </w:pPr>
      <w:r w:rsidRPr="00C0100F">
        <w:t>Encontro nacional gira volei 2015</w:t>
      </w:r>
    </w:p>
    <w:p w14:paraId="5F543B35" w14:textId="77777777" w:rsidR="00C0100F" w:rsidRDefault="00000000" w:rsidP="004B139D">
      <w:pPr>
        <w:spacing w:after="0"/>
      </w:pPr>
      <w:hyperlink r:id="rId7" w:history="1">
        <w:r w:rsidR="00C0100F" w:rsidRPr="009815C0">
          <w:rPr>
            <w:rStyle w:val="Hiperligao"/>
          </w:rPr>
          <w:t>https://yo</w:t>
        </w:r>
        <w:r w:rsidR="00C0100F" w:rsidRPr="009815C0">
          <w:rPr>
            <w:rStyle w:val="Hiperligao"/>
          </w:rPr>
          <w:t>u</w:t>
        </w:r>
        <w:r w:rsidR="00C0100F" w:rsidRPr="009815C0">
          <w:rPr>
            <w:rStyle w:val="Hiperligao"/>
          </w:rPr>
          <w:t>tu.be/Otj7zKJWnlY</w:t>
        </w:r>
      </w:hyperlink>
    </w:p>
    <w:p w14:paraId="3D705345" w14:textId="77777777" w:rsidR="004B139D" w:rsidRDefault="004B139D" w:rsidP="004B139D">
      <w:pPr>
        <w:spacing w:after="0"/>
      </w:pPr>
      <w:r>
        <w:t xml:space="preserve">TAREFA: </w:t>
      </w:r>
    </w:p>
    <w:p w14:paraId="00AA9F12" w14:textId="0BEB2B08" w:rsidR="002D3CF2" w:rsidRDefault="002D3CF2" w:rsidP="004B139D">
      <w:pPr>
        <w:spacing w:after="0"/>
      </w:pPr>
      <w:r>
        <w:t>Quais foram os gestos técnicos mais utilizados? Porquê?</w:t>
      </w:r>
    </w:p>
    <w:p w14:paraId="57DE83E2" w14:textId="454D8F4F" w:rsidR="002D3CF2" w:rsidRDefault="002D3CF2" w:rsidP="004B139D">
      <w:pPr>
        <w:spacing w:after="0"/>
      </w:pPr>
      <w:r>
        <w:t xml:space="preserve">Quais as imagens que mais marcaram? Que são os valores que são promovidos? </w:t>
      </w:r>
    </w:p>
    <w:p w14:paraId="193750F1" w14:textId="2ACC6AA9" w:rsidR="004B139D" w:rsidRDefault="004B139D" w:rsidP="004B139D">
      <w:pPr>
        <w:spacing w:after="0"/>
      </w:pPr>
      <w:r>
        <w:t xml:space="preserve">Solicitar aos alunos que </w:t>
      </w:r>
      <w:r w:rsidR="002D3CF2">
        <w:t>respondam.</w:t>
      </w:r>
    </w:p>
    <w:p w14:paraId="7A28DCFA" w14:textId="77777777" w:rsidR="004B139D" w:rsidRDefault="004B139D" w:rsidP="004B139D">
      <w:pPr>
        <w:spacing w:after="0"/>
      </w:pPr>
      <w:r>
        <w:t xml:space="preserve">Discussão com o professor a valorizar </w:t>
      </w:r>
      <w:r w:rsidR="003D03F8">
        <w:t>as respostas</w:t>
      </w:r>
    </w:p>
    <w:p w14:paraId="0CB26234" w14:textId="77777777" w:rsidR="004B139D" w:rsidRDefault="004B139D" w:rsidP="004B139D">
      <w:pPr>
        <w:spacing w:after="0"/>
      </w:pPr>
    </w:p>
    <w:p w14:paraId="326E1046" w14:textId="77777777" w:rsidR="006C05C1" w:rsidRDefault="006C05C1" w:rsidP="004B139D">
      <w:pPr>
        <w:spacing w:after="0"/>
      </w:pPr>
    </w:p>
    <w:p w14:paraId="43732DCA" w14:textId="77777777" w:rsidR="006C05C1" w:rsidRDefault="006C05C1" w:rsidP="004B139D">
      <w:pPr>
        <w:spacing w:after="0"/>
      </w:pPr>
    </w:p>
    <w:p w14:paraId="34B0687D" w14:textId="77777777" w:rsidR="006C05C1" w:rsidRDefault="006C05C1" w:rsidP="004B139D">
      <w:pPr>
        <w:spacing w:after="0"/>
      </w:pPr>
    </w:p>
    <w:p w14:paraId="6EA54F89" w14:textId="77777777" w:rsidR="004B139D" w:rsidRDefault="004B139D" w:rsidP="004B139D">
      <w:pPr>
        <w:spacing w:after="0"/>
      </w:pPr>
      <w:r>
        <w:t>TAREFA:</w:t>
      </w:r>
    </w:p>
    <w:p w14:paraId="56E92996" w14:textId="77777777" w:rsidR="004B139D" w:rsidRDefault="004B139D" w:rsidP="004B139D">
      <w:pPr>
        <w:spacing w:after="0"/>
      </w:pPr>
      <w:r>
        <w:t xml:space="preserve">Observe o jogo apresentado e diga qual foi </w:t>
      </w:r>
      <w:r w:rsidR="00C0100F">
        <w:t>a</w:t>
      </w:r>
      <w:r>
        <w:t xml:space="preserve"> jogador</w:t>
      </w:r>
      <w:r w:rsidR="00C0100F">
        <w:t>a</w:t>
      </w:r>
      <w:r>
        <w:t xml:space="preserve"> mais eficaz? Justifique.</w:t>
      </w:r>
    </w:p>
    <w:p w14:paraId="49ED5235" w14:textId="77777777" w:rsidR="00C3384F" w:rsidRDefault="004B139D" w:rsidP="004B139D">
      <w:pPr>
        <w:spacing w:after="0"/>
      </w:pPr>
      <w:r>
        <w:t>Taça Portugal</w:t>
      </w:r>
      <w:r w:rsidR="00C0100F">
        <w:t xml:space="preserve"> Feminina</w:t>
      </w:r>
      <w:r w:rsidR="009178CF">
        <w:t xml:space="preserve"> - 2020/2021 – Sporting C.P. x Leixões S.C. </w:t>
      </w:r>
    </w:p>
    <w:p w14:paraId="3077989E" w14:textId="77777777" w:rsidR="00C3384F" w:rsidRDefault="00C3384F" w:rsidP="004B139D">
      <w:pPr>
        <w:spacing w:after="0"/>
      </w:pPr>
      <w:r>
        <w:t>(inicio do vídeo e do jogo; aquecimento e saudação – 7min)</w:t>
      </w:r>
    </w:p>
    <w:p w14:paraId="7726A54F" w14:textId="77777777" w:rsidR="004B139D" w:rsidRDefault="00E54348" w:rsidP="004B139D">
      <w:pPr>
        <w:spacing w:after="0"/>
      </w:pPr>
      <w:r>
        <w:t xml:space="preserve">(2º set – a </w:t>
      </w:r>
      <w:r w:rsidR="00C3384F">
        <w:t>partir de 8-7) (20min)</w:t>
      </w:r>
    </w:p>
    <w:p w14:paraId="20A0C595" w14:textId="77777777" w:rsidR="009178CF" w:rsidRDefault="00000000" w:rsidP="004B139D">
      <w:pPr>
        <w:spacing w:after="0"/>
      </w:pPr>
      <w:hyperlink r:id="rId8" w:history="1">
        <w:r w:rsidR="009178CF" w:rsidRPr="00082F04">
          <w:rPr>
            <w:rStyle w:val="Hiperligao"/>
          </w:rPr>
          <w:t>https://youtu.be/H_UnW-F7agU</w:t>
        </w:r>
      </w:hyperlink>
    </w:p>
    <w:p w14:paraId="52C89E99" w14:textId="77777777" w:rsidR="004B139D" w:rsidRDefault="004B139D" w:rsidP="004B139D">
      <w:pPr>
        <w:spacing w:after="0"/>
      </w:pPr>
      <w:r>
        <w:t>TAREFA:</w:t>
      </w:r>
    </w:p>
    <w:p w14:paraId="757939A2" w14:textId="77777777" w:rsidR="004B139D" w:rsidRDefault="004B139D" w:rsidP="004B139D">
      <w:pPr>
        <w:spacing w:after="0"/>
      </w:pPr>
      <w:r>
        <w:lastRenderedPageBreak/>
        <w:t>Os alunos apresentam os seus resultados</w:t>
      </w:r>
    </w:p>
    <w:p w14:paraId="46A4E4D3" w14:textId="77777777" w:rsidR="004B139D" w:rsidRDefault="004B139D" w:rsidP="004B139D">
      <w:pPr>
        <w:spacing w:after="0"/>
      </w:pPr>
      <w:r>
        <w:t>O professor reflete sobre os resultados e sobre os métodos utilizados para a recolha dos dados</w:t>
      </w:r>
    </w:p>
    <w:p w14:paraId="3EEB5EED" w14:textId="77777777" w:rsidR="004B139D" w:rsidRDefault="004B139D" w:rsidP="004B139D">
      <w:pPr>
        <w:spacing w:after="0"/>
      </w:pPr>
    </w:p>
    <w:sectPr w:rsidR="004B1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426"/>
    <w:rsid w:val="00062684"/>
    <w:rsid w:val="00063EC9"/>
    <w:rsid w:val="000F5DA3"/>
    <w:rsid w:val="002D3CF2"/>
    <w:rsid w:val="003D03F8"/>
    <w:rsid w:val="00465BC1"/>
    <w:rsid w:val="004B139D"/>
    <w:rsid w:val="00665426"/>
    <w:rsid w:val="006C05C1"/>
    <w:rsid w:val="009178CF"/>
    <w:rsid w:val="0094553C"/>
    <w:rsid w:val="00AF0961"/>
    <w:rsid w:val="00BB3F32"/>
    <w:rsid w:val="00C0100F"/>
    <w:rsid w:val="00C3384F"/>
    <w:rsid w:val="00CA16C9"/>
    <w:rsid w:val="00CF6F66"/>
    <w:rsid w:val="00D2515B"/>
    <w:rsid w:val="00E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62E7"/>
  <w15:docId w15:val="{619A59DA-E298-4F0A-A46A-EBF3D139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_UnW-F7ag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Otj7zKJWn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2YCtgphFVwY" TargetMode="External"/><Relationship Id="rId5" Type="http://schemas.openxmlformats.org/officeDocument/2006/relationships/hyperlink" Target="https://youtu.be/g46s6j-M21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iravolei.com/wp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Jose Rodrigues - ESDRM</cp:lastModifiedBy>
  <cp:revision>12</cp:revision>
  <dcterms:created xsi:type="dcterms:W3CDTF">2021-03-09T09:51:00Z</dcterms:created>
  <dcterms:modified xsi:type="dcterms:W3CDTF">2023-09-28T09:55:00Z</dcterms:modified>
</cp:coreProperties>
</file>